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2BE025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9A1BB8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</w:t>
            </w:r>
            <w:r w:rsidR="009A1BB8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9A1BB8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9A1BB8">
              <w:rPr>
                <w:b/>
                <w:sz w:val="24"/>
                <w:szCs w:val="24"/>
              </w:rPr>
              <w:t>14</w:t>
            </w:r>
            <w:r w:rsidR="0084158E">
              <w:rPr>
                <w:b/>
                <w:sz w:val="24"/>
                <w:szCs w:val="24"/>
              </w:rPr>
              <w:t>/</w:t>
            </w:r>
            <w:r w:rsidR="009A1BB8">
              <w:rPr>
                <w:b/>
                <w:sz w:val="24"/>
                <w:szCs w:val="24"/>
              </w:rPr>
              <w:t>01</w:t>
            </w:r>
            <w:r w:rsidR="0084158E">
              <w:rPr>
                <w:b/>
                <w:sz w:val="24"/>
                <w:szCs w:val="24"/>
              </w:rPr>
              <w:t>/202</w:t>
            </w:r>
            <w:r w:rsidR="009A1BB8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20C92F2" w:rsidR="00F9509D" w:rsidRDefault="009A1BB8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FC8" w14:textId="77777777" w:rsidR="00BB3787" w:rsidRDefault="00CD4875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painel volta as aulas.</w:t>
            </w:r>
            <w:r w:rsidR="00E0100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FF78E38" w14:textId="6F6E8EFA" w:rsidR="00BB3787" w:rsidRDefault="00BB3787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Recorte e colagem.</w:t>
            </w:r>
          </w:p>
          <w:p w14:paraId="0F9802FE" w14:textId="1DBA6952" w:rsidR="002B3812" w:rsidRDefault="002B3812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fabula.</w:t>
            </w:r>
          </w:p>
          <w:p w14:paraId="7B020EB5" w14:textId="68507B0E" w:rsidR="001608FF" w:rsidRDefault="001608FF" w:rsidP="00160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08FF">
              <w:rPr>
                <w:rFonts w:ascii="Arial" w:hAnsi="Arial" w:cs="Arial"/>
                <w:sz w:val="22"/>
                <w:szCs w:val="22"/>
              </w:rPr>
              <w:t>Site pesquisado</w:t>
            </w:r>
            <w:r>
              <w:t xml:space="preserve">; </w:t>
            </w:r>
            <w:hyperlink r:id="rId7" w:history="1">
              <w:r w:rsidRPr="00374C34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https://www.pensador.com/frase/MTY5NzI3/</w:t>
              </w:r>
            </w:hyperlink>
            <w:r w:rsidR="002B381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Acesso em 10/01/22</w:t>
            </w:r>
          </w:p>
          <w:p w14:paraId="183E1EF4" w14:textId="18FB2B9E" w:rsidR="00BB3787" w:rsidRPr="0001601E" w:rsidRDefault="00BB3787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5781527A" w:rsidR="00F9509D" w:rsidRDefault="009A1BB8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8B5F" w14:textId="4F1C9307" w:rsidR="00120058" w:rsidRPr="00CD4875" w:rsidRDefault="00CD4875" w:rsidP="00E50F7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0" w:name="_Hlk92873092"/>
            <w:r w:rsidRPr="00CD4875">
              <w:rPr>
                <w:rFonts w:ascii="Arial" w:hAnsi="Arial" w:cs="Arial"/>
                <w:sz w:val="22"/>
                <w:szCs w:val="22"/>
              </w:rPr>
              <w:t>Culinária’’ bombom de leite em pó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2AA97E2" w14:textId="42901D3A" w:rsidR="00E50F7F" w:rsidRPr="00120058" w:rsidRDefault="00E50F7F" w:rsidP="00E50F7F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120058">
              <w:rPr>
                <w:rFonts w:ascii="Arial" w:hAnsi="Arial" w:cs="Arial"/>
                <w:sz w:val="22"/>
                <w:szCs w:val="22"/>
                <w:lang w:eastAsia="pt-BR"/>
              </w:rPr>
              <w:t>Ingredientes para fazer Doce de leite em pó com leite condensado:</w:t>
            </w:r>
          </w:p>
          <w:p w14:paraId="05918E26" w14:textId="77777777" w:rsidR="00E50F7F" w:rsidRPr="00120058" w:rsidRDefault="00E50F7F" w:rsidP="00E50F7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20058">
              <w:rPr>
                <w:rFonts w:ascii="Arial" w:hAnsi="Arial" w:cs="Arial"/>
                <w:sz w:val="22"/>
                <w:szCs w:val="22"/>
                <w:lang w:eastAsia="pt-BR"/>
              </w:rPr>
              <w:t> </w:t>
            </w:r>
            <w:r w:rsidRPr="00120058">
              <w:rPr>
                <w:rFonts w:ascii="Arial" w:hAnsi="Arial" w:cs="Arial"/>
                <w:sz w:val="22"/>
                <w:szCs w:val="22"/>
              </w:rPr>
              <w:t>2 xícaras de leite em pó</w:t>
            </w:r>
          </w:p>
          <w:p w14:paraId="3C070180" w14:textId="77777777" w:rsidR="00E50F7F" w:rsidRPr="00120058" w:rsidRDefault="00E50F7F" w:rsidP="00E50F7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20058">
              <w:rPr>
                <w:rFonts w:ascii="Arial" w:hAnsi="Arial" w:cs="Arial"/>
                <w:sz w:val="22"/>
                <w:szCs w:val="22"/>
              </w:rPr>
              <w:t> 1 lata de leite condensado</w:t>
            </w:r>
          </w:p>
          <w:p w14:paraId="0D42DDCE" w14:textId="1665EF21" w:rsidR="00120058" w:rsidRDefault="00E50F7F" w:rsidP="00120058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120058">
              <w:rPr>
                <w:rFonts w:ascii="Arial" w:hAnsi="Arial" w:cs="Arial"/>
                <w:sz w:val="22"/>
                <w:szCs w:val="22"/>
              </w:rPr>
              <w:t> 3 colheres de chocolate</w:t>
            </w:r>
            <w:r w:rsidRPr="00120058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  <w:p w14:paraId="5F93959C" w14:textId="297E696D" w:rsidR="000F6455" w:rsidRDefault="000F6455" w:rsidP="00120058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Pesquisa de receita.</w:t>
            </w:r>
          </w:p>
          <w:p w14:paraId="275BD0A9" w14:textId="17570C9B" w:rsidR="00120058" w:rsidRDefault="00120058" w:rsidP="0012005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  <w:hyperlink r:id="rId8" w:history="1">
              <w:r w:rsidRPr="005A0DB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https://www.tudoreceitas.com/receita-de-doce-de-leite-em-po-com-leite-condensado-2651.html</w:t>
              </w:r>
            </w:hyperlink>
            <w:r w:rsidR="00E50F7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Acesso em 11/01/2022 </w:t>
            </w:r>
          </w:p>
          <w:p w14:paraId="42605555" w14:textId="001AD190" w:rsidR="00E50F7F" w:rsidRDefault="00120058" w:rsidP="00120058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>Termino do painel volta as aulas.</w:t>
            </w:r>
          </w:p>
          <w:bookmarkEnd w:id="0"/>
          <w:p w14:paraId="7371BFB7" w14:textId="0921CF2F" w:rsidR="00F9509D" w:rsidRPr="00120058" w:rsidRDefault="00F9509D" w:rsidP="00120058">
            <w:pPr>
              <w:pStyle w:val="Ttulo4"/>
              <w:shd w:val="clear" w:color="auto" w:fill="FFFFFF"/>
              <w:spacing w:before="0"/>
              <w:outlineLvl w:val="3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7B9ED0B8" w:rsidR="00F9509D" w:rsidRDefault="009A1BB8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C5C5" w14:textId="0850595A" w:rsidR="002B3812" w:rsidRDefault="00003A3F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92963420"/>
            <w:r>
              <w:rPr>
                <w:rFonts w:ascii="Arial" w:hAnsi="Arial" w:cs="Arial"/>
                <w:bCs/>
                <w:sz w:val="22"/>
                <w:szCs w:val="22"/>
              </w:rPr>
              <w:t>Origami</w:t>
            </w:r>
            <w:r w:rsidR="000F6455">
              <w:rPr>
                <w:rFonts w:ascii="Arial" w:hAnsi="Arial" w:cs="Arial"/>
                <w:bCs/>
                <w:sz w:val="22"/>
                <w:szCs w:val="22"/>
              </w:rPr>
              <w:t>: peixe, gato, cachorro e flor.</w:t>
            </w:r>
          </w:p>
          <w:p w14:paraId="7F062D3C" w14:textId="1866D112" w:rsidR="002B3812" w:rsidRDefault="002B3812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 pesquisado:</w:t>
            </w:r>
            <w:hyperlink r:id="rId9" w:history="1">
              <w:r w:rsidRPr="005A0DB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https://catracalivre.com.br/arquivo/quatro-passos-a-passo-para-fazer-dobraduras-de-papel-simples/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B6F654C" w14:textId="6173C74D" w:rsidR="00670DEB" w:rsidRDefault="00956C0E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</w:t>
            </w:r>
            <w:r w:rsidR="00670DEB">
              <w:rPr>
                <w:rFonts w:ascii="Arial" w:hAnsi="Arial" w:cs="Arial"/>
                <w:bCs/>
                <w:sz w:val="22"/>
                <w:szCs w:val="22"/>
              </w:rPr>
              <w:t xml:space="preserve"> de jogos lúdicos de matemática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670DE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145D0B4" w14:textId="77777777" w:rsidR="004714C6" w:rsidRDefault="007A2C0A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0" w:history="1">
              <w:r w:rsidR="00670DEB" w:rsidRPr="00DB1E2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https://atividadespedagogicas.net/wp-content/uploads/2019/03/8c227cdaf6ce4199bc92a77618b58d4c.jpg</w:t>
              </w:r>
            </w:hyperlink>
            <w:r w:rsidR="00670DE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5CC2A77" w14:textId="77777777" w:rsidR="00670DEB" w:rsidRDefault="007A2C0A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1" w:history="1">
              <w:r w:rsidR="00670DEB" w:rsidRPr="00DB1E2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https://novaescola.org.br/conteudo/4726/blog-de-alfabetizacao-jogos-incriveis-e-simples-para-a-alfabetizacao-matematica</w:t>
              </w:r>
            </w:hyperlink>
            <w:r w:rsidR="00670DE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F637882" w14:textId="77777777" w:rsidR="00670DEB" w:rsidRDefault="007A2C0A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2" w:history="1">
              <w:r w:rsidR="00670DEB" w:rsidRPr="00DB1E2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https://www.atividadesmatematica.com/2016/09/apostila-de-jogos-do-pnaic-alfabetizacao-matematica.html</w:t>
              </w:r>
            </w:hyperlink>
            <w:bookmarkEnd w:id="1"/>
            <w:r w:rsidR="00670DE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74BBFE3" w14:textId="6E0450C6" w:rsidR="00956C0E" w:rsidRDefault="00956C0E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92963754"/>
            <w:r>
              <w:rPr>
                <w:rFonts w:ascii="Arial" w:hAnsi="Arial" w:cs="Arial"/>
                <w:bCs/>
                <w:sz w:val="22"/>
                <w:szCs w:val="22"/>
              </w:rPr>
              <w:t xml:space="preserve">Inseri fotos no </w:t>
            </w:r>
            <w:r w:rsidR="00F53331">
              <w:rPr>
                <w:rFonts w:ascii="Arial" w:hAnsi="Arial" w:cs="Arial"/>
                <w:bCs/>
                <w:sz w:val="22"/>
                <w:szCs w:val="22"/>
              </w:rPr>
              <w:t>comprobatório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relatório de execução</w:t>
            </w:r>
            <w:r w:rsidR="00F5333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70280FC" w14:textId="35FDDE73" w:rsidR="00956C0E" w:rsidRPr="00B54C30" w:rsidRDefault="00956C0E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12118F50" w:rsidR="00F9509D" w:rsidRDefault="009A1BB8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307" w14:textId="2FBEF3F6" w:rsidR="008A7654" w:rsidRDefault="00003A3F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Leitura e reflexão da fabula’ ’flor e a borboleta’’.</w:t>
            </w:r>
          </w:p>
          <w:p w14:paraId="22615F13" w14:textId="77777777" w:rsidR="00003A3F" w:rsidRDefault="00003A3F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Roda de conversa.</w:t>
            </w:r>
          </w:p>
          <w:p w14:paraId="446A5B29" w14:textId="562C8618" w:rsidR="00003A3F" w:rsidRPr="004714C6" w:rsidRDefault="00003A3F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relatório.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3" w:name="_Hlk93497243"/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6CF944DB" w14:textId="6732D8C9" w:rsidR="00F9509D" w:rsidRDefault="009A1BB8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290E2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0F74" w14:textId="77777777" w:rsidR="00290E27" w:rsidRDefault="00BA1D91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Cinema’’ Encanto’’</w:t>
            </w:r>
            <w:r w:rsidR="00E1362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5B565A8" w14:textId="77777777" w:rsidR="00E1362D" w:rsidRDefault="00E1362D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Roda de conversa e reflexão sobre o filme.</w:t>
            </w:r>
          </w:p>
          <w:p w14:paraId="460F36A9" w14:textId="590EB04C" w:rsidR="00E1362D" w:rsidRPr="00C558DD" w:rsidRDefault="00A37017" w:rsidP="009A1BB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Quebra cabeça.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bookmarkEnd w:id="3"/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D8A7E" w14:textId="77777777" w:rsidR="007A2C0A" w:rsidRDefault="007A2C0A" w:rsidP="00172C90">
      <w:r>
        <w:separator/>
      </w:r>
    </w:p>
  </w:endnote>
  <w:endnote w:type="continuationSeparator" w:id="0">
    <w:p w14:paraId="20647616" w14:textId="77777777" w:rsidR="007A2C0A" w:rsidRDefault="007A2C0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13FF8" w14:textId="77777777" w:rsidR="007A2C0A" w:rsidRDefault="007A2C0A" w:rsidP="00172C90">
      <w:r>
        <w:separator/>
      </w:r>
    </w:p>
  </w:footnote>
  <w:footnote w:type="continuationSeparator" w:id="0">
    <w:p w14:paraId="1B916237" w14:textId="77777777" w:rsidR="007A2C0A" w:rsidRDefault="007A2C0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2C93"/>
    <w:multiLevelType w:val="multilevel"/>
    <w:tmpl w:val="836E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466CB2"/>
    <w:multiLevelType w:val="multilevel"/>
    <w:tmpl w:val="8994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3A3F"/>
    <w:rsid w:val="0001601E"/>
    <w:rsid w:val="00057A41"/>
    <w:rsid w:val="000611DB"/>
    <w:rsid w:val="00064F00"/>
    <w:rsid w:val="000773DC"/>
    <w:rsid w:val="00081A32"/>
    <w:rsid w:val="000C4C01"/>
    <w:rsid w:val="000C66A6"/>
    <w:rsid w:val="000F6455"/>
    <w:rsid w:val="000F7C7C"/>
    <w:rsid w:val="00120058"/>
    <w:rsid w:val="0012123D"/>
    <w:rsid w:val="001608FF"/>
    <w:rsid w:val="00162061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14AFD"/>
    <w:rsid w:val="00242A5D"/>
    <w:rsid w:val="00254FF2"/>
    <w:rsid w:val="002655BD"/>
    <w:rsid w:val="00267692"/>
    <w:rsid w:val="00290565"/>
    <w:rsid w:val="00290E27"/>
    <w:rsid w:val="002943AB"/>
    <w:rsid w:val="00297337"/>
    <w:rsid w:val="002B3812"/>
    <w:rsid w:val="002E2185"/>
    <w:rsid w:val="002F2849"/>
    <w:rsid w:val="002F7813"/>
    <w:rsid w:val="003202F2"/>
    <w:rsid w:val="0032370E"/>
    <w:rsid w:val="003250BE"/>
    <w:rsid w:val="00357B11"/>
    <w:rsid w:val="003878B1"/>
    <w:rsid w:val="003E013C"/>
    <w:rsid w:val="00415A9A"/>
    <w:rsid w:val="0045452B"/>
    <w:rsid w:val="004714C6"/>
    <w:rsid w:val="004A4900"/>
    <w:rsid w:val="004D0997"/>
    <w:rsid w:val="004F449F"/>
    <w:rsid w:val="0052159D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70DEB"/>
    <w:rsid w:val="006905CF"/>
    <w:rsid w:val="006A61C7"/>
    <w:rsid w:val="006B3579"/>
    <w:rsid w:val="006C24CA"/>
    <w:rsid w:val="006C300E"/>
    <w:rsid w:val="006C685C"/>
    <w:rsid w:val="006E3698"/>
    <w:rsid w:val="006F312E"/>
    <w:rsid w:val="00705AB6"/>
    <w:rsid w:val="00711F9B"/>
    <w:rsid w:val="00752F75"/>
    <w:rsid w:val="0078022E"/>
    <w:rsid w:val="007853C8"/>
    <w:rsid w:val="007A1CD6"/>
    <w:rsid w:val="007A2C0A"/>
    <w:rsid w:val="007A4111"/>
    <w:rsid w:val="007D75DC"/>
    <w:rsid w:val="007E1477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523B7"/>
    <w:rsid w:val="00956C0E"/>
    <w:rsid w:val="0096787A"/>
    <w:rsid w:val="0098349A"/>
    <w:rsid w:val="009A1BB8"/>
    <w:rsid w:val="009B2E72"/>
    <w:rsid w:val="009B7E86"/>
    <w:rsid w:val="009D1ED8"/>
    <w:rsid w:val="009D5A25"/>
    <w:rsid w:val="00A37017"/>
    <w:rsid w:val="00A4262B"/>
    <w:rsid w:val="00A60B4B"/>
    <w:rsid w:val="00A75326"/>
    <w:rsid w:val="00A838FF"/>
    <w:rsid w:val="00A943B5"/>
    <w:rsid w:val="00AB18B9"/>
    <w:rsid w:val="00AB49EB"/>
    <w:rsid w:val="00B1276A"/>
    <w:rsid w:val="00B15AE8"/>
    <w:rsid w:val="00B54C30"/>
    <w:rsid w:val="00B82949"/>
    <w:rsid w:val="00B83B21"/>
    <w:rsid w:val="00B84C7F"/>
    <w:rsid w:val="00B96D2B"/>
    <w:rsid w:val="00BA1D91"/>
    <w:rsid w:val="00BB3787"/>
    <w:rsid w:val="00BC4199"/>
    <w:rsid w:val="00BD00E3"/>
    <w:rsid w:val="00BF7A09"/>
    <w:rsid w:val="00C15047"/>
    <w:rsid w:val="00C15DF4"/>
    <w:rsid w:val="00C337B5"/>
    <w:rsid w:val="00C558DD"/>
    <w:rsid w:val="00C73D13"/>
    <w:rsid w:val="00C960FF"/>
    <w:rsid w:val="00CB1138"/>
    <w:rsid w:val="00CD4875"/>
    <w:rsid w:val="00CD74A8"/>
    <w:rsid w:val="00D53AC8"/>
    <w:rsid w:val="00DD292B"/>
    <w:rsid w:val="00E0100C"/>
    <w:rsid w:val="00E11007"/>
    <w:rsid w:val="00E1362D"/>
    <w:rsid w:val="00E22182"/>
    <w:rsid w:val="00E439F7"/>
    <w:rsid w:val="00E50F7F"/>
    <w:rsid w:val="00E51BDC"/>
    <w:rsid w:val="00E6662D"/>
    <w:rsid w:val="00E70F4A"/>
    <w:rsid w:val="00EA23C8"/>
    <w:rsid w:val="00EA4913"/>
    <w:rsid w:val="00EA5A97"/>
    <w:rsid w:val="00F055E1"/>
    <w:rsid w:val="00F23E82"/>
    <w:rsid w:val="00F25139"/>
    <w:rsid w:val="00F30645"/>
    <w:rsid w:val="00F47E2A"/>
    <w:rsid w:val="00F53331"/>
    <w:rsid w:val="00F804D9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E50F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customStyle="1" w:styleId="ingrediente">
    <w:name w:val="ingrediente"/>
    <w:basedOn w:val="Normal"/>
    <w:rsid w:val="00E50F7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E50F7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9889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6E9E3"/>
            <w:right w:val="none" w:sz="0" w:space="0" w:color="auto"/>
          </w:divBdr>
        </w:div>
      </w:divsChild>
    </w:div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doreceitas.com/receita-de-doce-de-leite-em-po-com-leite-condensado-2651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ensador.com/frase/MTY5NzI3/" TargetMode="External"/><Relationship Id="rId12" Type="http://schemas.openxmlformats.org/officeDocument/2006/relationships/hyperlink" Target="https://www.atividadesmatematica.com/2016/09/apostila-de-jogos-do-pnaic-alfabetizacao-matematica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vaescola.org.br/conteudo/4726/blog-de-alfabetizacao-jogos-incriveis-e-simples-para-a-alfabetizacao-matematic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tividadespedagogicas.net/wp-content/uploads/2019/03/8c227cdaf6ce4199bc92a77618b58d4c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atracalivre.com.br/arquivo/quatro-passos-a-passo-para-fazer-dobraduras-de-papel-simples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1</Pages>
  <Words>370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69</cp:revision>
  <dcterms:created xsi:type="dcterms:W3CDTF">2020-08-03T15:56:00Z</dcterms:created>
  <dcterms:modified xsi:type="dcterms:W3CDTF">2022-01-19T18:27:00Z</dcterms:modified>
</cp:coreProperties>
</file>